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7A" w:rsidRDefault="004C1C37" w:rsidP="00EF447A">
      <w:pPr>
        <w:tabs>
          <w:tab w:val="left" w:pos="2475"/>
          <w:tab w:val="left" w:pos="5715"/>
          <w:tab w:val="left" w:pos="8190"/>
          <w:tab w:val="left" w:pos="8595"/>
          <w:tab w:val="right" w:pos="9355"/>
        </w:tabs>
        <w:spacing w:after="0" w:line="240" w:lineRule="auto"/>
        <w:ind w:left="-851"/>
      </w:pPr>
      <w:r>
        <w:rPr>
          <w:rFonts w:ascii="Calibri" w:eastAsia="Calibri" w:hAnsi="Calibri" w:cs="Times New Roman"/>
          <w:b/>
          <w:noProof/>
        </w:rPr>
        <w:t xml:space="preserve">    </w:t>
      </w:r>
      <w:r w:rsidR="00BE1D33">
        <w:tab/>
      </w:r>
      <w:r>
        <w:t xml:space="preserve">                                    </w:t>
      </w:r>
      <w:r w:rsidR="00EF447A">
        <w:rPr>
          <w:lang w:val="en-US"/>
        </w:rPr>
        <w:t xml:space="preserve">                   </w:t>
      </w:r>
      <w:r>
        <w:t xml:space="preserve">        </w:t>
      </w:r>
    </w:p>
    <w:tbl>
      <w:tblPr>
        <w:tblStyle w:val="a5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4952"/>
        <w:gridCol w:w="2336"/>
      </w:tblGrid>
      <w:tr w:rsidR="00A63656" w:rsidTr="00125342">
        <w:tc>
          <w:tcPr>
            <w:tcW w:w="3096" w:type="dxa"/>
          </w:tcPr>
          <w:p w:rsidR="009024DE" w:rsidRDefault="009024DE" w:rsidP="00EF447A">
            <w:pPr>
              <w:tabs>
                <w:tab w:val="left" w:pos="690"/>
                <w:tab w:val="left" w:pos="25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drawing>
                <wp:inline distT="0" distB="0" distL="0" distR="0" wp14:anchorId="419E4442" wp14:editId="6FAD7E2D">
                  <wp:extent cx="1986455" cy="80029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654" cy="80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  <w:vMerge w:val="restart"/>
          </w:tcPr>
          <w:p w:rsidR="009024DE" w:rsidRDefault="009024DE" w:rsidP="00B76613">
            <w:pPr>
              <w:tabs>
                <w:tab w:val="left" w:pos="690"/>
                <w:tab w:val="left" w:pos="2565"/>
              </w:tabs>
              <w:ind w:left="-32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CE7B42" wp14:editId="255B7702">
                  <wp:extent cx="1343025" cy="1343025"/>
                  <wp:effectExtent l="0" t="0" r="0" b="0"/>
                  <wp:docPr id="4" name="Рисунок 1" descr="C:\Users\n_gavrilova\Desktop\16 сентября 2015\ДЗМ\Сердц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_gavrilova\Desktop\16 сентября 2015\ДЗМ\Сердц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07" cy="134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024DE" w:rsidRDefault="009024DE" w:rsidP="00EF447A">
            <w:pPr>
              <w:tabs>
                <w:tab w:val="left" w:pos="690"/>
                <w:tab w:val="left" w:pos="256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F14E16" wp14:editId="044D6AFA">
                  <wp:extent cx="558033" cy="5580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77" cy="559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656" w:rsidTr="00125342">
        <w:trPr>
          <w:trHeight w:val="972"/>
        </w:trPr>
        <w:tc>
          <w:tcPr>
            <w:tcW w:w="3096" w:type="dxa"/>
          </w:tcPr>
          <w:p w:rsidR="009024DE" w:rsidRDefault="009024DE" w:rsidP="00BE1D33">
            <w:pPr>
              <w:tabs>
                <w:tab w:val="left" w:pos="690"/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26" w:type="dxa"/>
            <w:vMerge/>
          </w:tcPr>
          <w:p w:rsidR="009024DE" w:rsidRDefault="009024DE" w:rsidP="00BE1D33">
            <w:pPr>
              <w:tabs>
                <w:tab w:val="left" w:pos="690"/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024DE" w:rsidRDefault="009024DE" w:rsidP="00BE1D33">
            <w:pPr>
              <w:tabs>
                <w:tab w:val="left" w:pos="690"/>
                <w:tab w:val="left" w:pos="256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024DE" w:rsidRPr="0068437A" w:rsidRDefault="00586507" w:rsidP="009024DE">
      <w:pPr>
        <w:tabs>
          <w:tab w:val="left" w:pos="690"/>
          <w:tab w:val="left" w:pos="2565"/>
        </w:tabs>
        <w:spacing w:after="0"/>
        <w:ind w:left="-851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68437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="00B76613" w:rsidRPr="0068437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6843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Форум</w:t>
      </w:r>
      <w:r w:rsidR="00B76613" w:rsidRPr="0068437A">
        <w:rPr>
          <w:rFonts w:ascii="Times New Roman" w:hAnsi="Times New Roman" w:cs="Times New Roman"/>
          <w:b/>
          <w:color w:val="FF0000"/>
          <w:sz w:val="28"/>
          <w:szCs w:val="28"/>
        </w:rPr>
        <w:t>-выставка</w:t>
      </w:r>
      <w:r w:rsidR="00C542DE" w:rsidRPr="006843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D6914" w:rsidRPr="00C62AF8" w:rsidRDefault="006D6914" w:rsidP="009024DE">
      <w:pPr>
        <w:tabs>
          <w:tab w:val="left" w:pos="690"/>
          <w:tab w:val="left" w:pos="2565"/>
        </w:tabs>
        <w:spacing w:after="0"/>
        <w:ind w:left="-851" w:firstLine="851"/>
        <w:jc w:val="center"/>
        <w:rPr>
          <w:rFonts w:ascii="Times New Roman" w:hAnsi="Times New Roman" w:cs="Times New Roman"/>
          <w:b/>
          <w:color w:val="FF0000"/>
          <w:sz w:val="54"/>
          <w:szCs w:val="54"/>
          <w:u w:val="single"/>
        </w:rPr>
      </w:pPr>
      <w:r w:rsidRPr="00C62AF8">
        <w:rPr>
          <w:rFonts w:ascii="Times New Roman" w:hAnsi="Times New Roman" w:cs="Times New Roman"/>
          <w:b/>
          <w:color w:val="FF0000"/>
          <w:sz w:val="54"/>
          <w:szCs w:val="54"/>
          <w:u w:val="single"/>
        </w:rPr>
        <w:t>«</w:t>
      </w:r>
      <w:r w:rsidR="007E5E90" w:rsidRPr="00C62AF8">
        <w:rPr>
          <w:rFonts w:ascii="Times New Roman" w:hAnsi="Times New Roman" w:cs="Times New Roman"/>
          <w:b/>
          <w:color w:val="FF0000"/>
          <w:sz w:val="54"/>
          <w:szCs w:val="54"/>
          <w:u w:val="single"/>
        </w:rPr>
        <w:t>М</w:t>
      </w:r>
      <w:r w:rsidRPr="00C62AF8">
        <w:rPr>
          <w:rFonts w:ascii="Times New Roman" w:hAnsi="Times New Roman" w:cs="Times New Roman"/>
          <w:b/>
          <w:color w:val="FF0000"/>
          <w:sz w:val="54"/>
          <w:szCs w:val="54"/>
          <w:u w:val="single"/>
        </w:rPr>
        <w:t>о</w:t>
      </w:r>
      <w:r w:rsidR="009024DE" w:rsidRPr="00C62AF8">
        <w:rPr>
          <w:rFonts w:ascii="Times New Roman" w:hAnsi="Times New Roman" w:cs="Times New Roman"/>
          <w:b/>
          <w:color w:val="FF0000"/>
          <w:sz w:val="54"/>
          <w:szCs w:val="54"/>
          <w:u w:val="single"/>
        </w:rPr>
        <w:t>сквичам - здоровый образ жизни»</w:t>
      </w:r>
    </w:p>
    <w:p w:rsidR="007E5E90" w:rsidRDefault="00F15536" w:rsidP="00902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0B">
        <w:rPr>
          <w:rFonts w:ascii="Times New Roman" w:hAnsi="Times New Roman" w:cs="Times New Roman"/>
          <w:b/>
          <w:sz w:val="28"/>
          <w:szCs w:val="28"/>
        </w:rPr>
        <w:t>1</w:t>
      </w:r>
      <w:r w:rsidR="009024DE">
        <w:rPr>
          <w:rFonts w:ascii="Times New Roman" w:hAnsi="Times New Roman" w:cs="Times New Roman"/>
          <w:b/>
          <w:sz w:val="28"/>
          <w:szCs w:val="28"/>
        </w:rPr>
        <w:t>2</w:t>
      </w:r>
      <w:r w:rsidR="00B3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A0B">
        <w:rPr>
          <w:rFonts w:ascii="Times New Roman" w:hAnsi="Times New Roman" w:cs="Times New Roman"/>
          <w:b/>
          <w:sz w:val="28"/>
          <w:szCs w:val="28"/>
        </w:rPr>
        <w:t>-</w:t>
      </w:r>
      <w:r w:rsidR="00B3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A0B">
        <w:rPr>
          <w:rFonts w:ascii="Times New Roman" w:hAnsi="Times New Roman" w:cs="Times New Roman"/>
          <w:b/>
          <w:sz w:val="28"/>
          <w:szCs w:val="28"/>
        </w:rPr>
        <w:t>1</w:t>
      </w:r>
      <w:r w:rsidR="009024DE">
        <w:rPr>
          <w:rFonts w:ascii="Times New Roman" w:hAnsi="Times New Roman" w:cs="Times New Roman"/>
          <w:b/>
          <w:sz w:val="28"/>
          <w:szCs w:val="28"/>
        </w:rPr>
        <w:t>4</w:t>
      </w:r>
      <w:r w:rsidRPr="0081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D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14A0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024DE">
        <w:rPr>
          <w:rFonts w:ascii="Times New Roman" w:hAnsi="Times New Roman" w:cs="Times New Roman"/>
          <w:b/>
          <w:sz w:val="28"/>
          <w:szCs w:val="28"/>
        </w:rPr>
        <w:t>6</w:t>
      </w:r>
      <w:r w:rsidR="00EE6560" w:rsidRPr="0081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A0B">
        <w:rPr>
          <w:rFonts w:ascii="Times New Roman" w:hAnsi="Times New Roman" w:cs="Times New Roman"/>
          <w:b/>
          <w:sz w:val="28"/>
          <w:szCs w:val="28"/>
        </w:rPr>
        <w:t>г</w:t>
      </w:r>
      <w:r w:rsidR="000520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4DE" w:rsidRPr="00814A0B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="00814A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14A0B">
        <w:rPr>
          <w:rFonts w:ascii="Times New Roman" w:hAnsi="Times New Roman" w:cs="Times New Roman"/>
          <w:b/>
          <w:sz w:val="28"/>
          <w:szCs w:val="28"/>
        </w:rPr>
        <w:t>ВДНХ</w:t>
      </w:r>
      <w:r w:rsidR="009024DE">
        <w:rPr>
          <w:rFonts w:ascii="Times New Roman" w:hAnsi="Times New Roman" w:cs="Times New Roman"/>
          <w:b/>
          <w:sz w:val="28"/>
          <w:szCs w:val="28"/>
        </w:rPr>
        <w:t>», 55</w:t>
      </w:r>
      <w:r w:rsidRPr="00814A0B">
        <w:rPr>
          <w:rFonts w:ascii="Times New Roman" w:hAnsi="Times New Roman" w:cs="Times New Roman"/>
          <w:b/>
          <w:sz w:val="28"/>
          <w:szCs w:val="28"/>
        </w:rPr>
        <w:t xml:space="preserve"> пав</w:t>
      </w:r>
      <w:r w:rsidR="00814A0B">
        <w:rPr>
          <w:rFonts w:ascii="Times New Roman" w:hAnsi="Times New Roman" w:cs="Times New Roman"/>
          <w:b/>
          <w:sz w:val="28"/>
          <w:szCs w:val="28"/>
        </w:rPr>
        <w:t>ильон</w:t>
      </w:r>
    </w:p>
    <w:bookmarkEnd w:id="0"/>
    <w:p w:rsidR="005D5FF0" w:rsidRDefault="005D5FF0" w:rsidP="00902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7A" w:rsidRPr="005D5FF0" w:rsidRDefault="0068437A" w:rsidP="0068437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1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5FF0">
        <w:rPr>
          <w:rFonts w:ascii="Times New Roman" w:hAnsi="Times New Roman" w:cs="Times New Roman"/>
          <w:b/>
          <w:color w:val="FF0000"/>
          <w:sz w:val="32"/>
          <w:szCs w:val="32"/>
        </w:rPr>
        <w:t>Приглашаем москвичей и гостей столицы уделить внимание своему здоровью!</w:t>
      </w:r>
    </w:p>
    <w:p w:rsidR="00217A10" w:rsidRDefault="0068437A" w:rsidP="002B60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8437A">
        <w:rPr>
          <w:rFonts w:ascii="Times New Roman" w:hAnsi="Times New Roman" w:cs="Times New Roman"/>
          <w:sz w:val="28"/>
          <w:szCs w:val="28"/>
        </w:rPr>
        <w:t xml:space="preserve">Выявление факторов риска и консультирование ведущими специалистами города </w:t>
      </w:r>
      <w:proofErr w:type="gramStart"/>
      <w:r w:rsidRPr="0068437A">
        <w:rPr>
          <w:rFonts w:ascii="Times New Roman" w:hAnsi="Times New Roman" w:cs="Times New Roman"/>
          <w:sz w:val="28"/>
          <w:szCs w:val="28"/>
        </w:rPr>
        <w:t>Москвы</w:t>
      </w:r>
      <w:proofErr w:type="gramEnd"/>
      <w:r w:rsidRPr="0068437A">
        <w:rPr>
          <w:rFonts w:ascii="Times New Roman" w:hAnsi="Times New Roman" w:cs="Times New Roman"/>
          <w:sz w:val="28"/>
          <w:szCs w:val="28"/>
        </w:rPr>
        <w:t xml:space="preserve"> </w:t>
      </w:r>
      <w:r w:rsidRPr="0068437A">
        <w:rPr>
          <w:rFonts w:ascii="Times New Roman" w:hAnsi="Times New Roman" w:cs="Times New Roman"/>
          <w:b/>
          <w:sz w:val="28"/>
          <w:szCs w:val="28"/>
        </w:rPr>
        <w:t>как взрослого, так и детского населения.</w:t>
      </w:r>
      <w:r w:rsidRPr="00684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7A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68437A">
        <w:rPr>
          <w:rFonts w:ascii="Times New Roman" w:hAnsi="Times New Roman" w:cs="Times New Roman"/>
          <w:sz w:val="28"/>
          <w:szCs w:val="28"/>
        </w:rPr>
        <w:t xml:space="preserve"> исследования и маршрутизация пациентов к врачам-специалистам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37A" w:rsidRDefault="0068437A" w:rsidP="002B60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68437A" w:rsidRPr="00C62AF8" w:rsidRDefault="002B60A2" w:rsidP="002B60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2AF8">
        <w:rPr>
          <w:rFonts w:ascii="Times New Roman" w:hAnsi="Times New Roman" w:cs="Times New Roman"/>
          <w:b/>
          <w:color w:val="FF0000"/>
          <w:sz w:val="32"/>
          <w:szCs w:val="32"/>
        </w:rPr>
        <w:t>Профилактические осмотры в мобильных медицинских комплексах:</w:t>
      </w:r>
    </w:p>
    <w:p w:rsidR="002B60A2" w:rsidRPr="002B60A2" w:rsidRDefault="002B60A2" w:rsidP="002B60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0A2">
        <w:rPr>
          <w:rFonts w:ascii="Times New Roman" w:hAnsi="Times New Roman" w:cs="Times New Roman"/>
          <w:sz w:val="28"/>
          <w:szCs w:val="28"/>
        </w:rPr>
        <w:t xml:space="preserve">- </w:t>
      </w:r>
      <w:r w:rsidRPr="002B60A2">
        <w:rPr>
          <w:rFonts w:ascii="Times New Roman" w:hAnsi="Times New Roman" w:cs="Times New Roman"/>
          <w:b/>
          <w:sz w:val="28"/>
          <w:szCs w:val="28"/>
        </w:rPr>
        <w:t>«Профилактика туберкулеза»</w:t>
      </w:r>
      <w:r w:rsidRPr="002B60A2">
        <w:rPr>
          <w:rFonts w:ascii="Times New Roman" w:hAnsi="Times New Roman" w:cs="Times New Roman"/>
          <w:sz w:val="28"/>
          <w:szCs w:val="28"/>
        </w:rPr>
        <w:t xml:space="preserve"> - передвижной флюорографический кабинет </w:t>
      </w:r>
    </w:p>
    <w:p w:rsidR="002B60A2" w:rsidRPr="002B60A2" w:rsidRDefault="002B60A2" w:rsidP="002B60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0A2">
        <w:rPr>
          <w:rFonts w:ascii="Times New Roman" w:hAnsi="Times New Roman" w:cs="Times New Roman"/>
          <w:sz w:val="28"/>
          <w:szCs w:val="28"/>
        </w:rPr>
        <w:t xml:space="preserve">- </w:t>
      </w:r>
      <w:r w:rsidRPr="002B60A2">
        <w:rPr>
          <w:rFonts w:ascii="Times New Roman" w:hAnsi="Times New Roman" w:cs="Times New Roman"/>
          <w:b/>
          <w:sz w:val="28"/>
          <w:szCs w:val="28"/>
        </w:rPr>
        <w:t>«Женское здоровье»</w:t>
      </w:r>
      <w:r w:rsidRPr="002B60A2">
        <w:rPr>
          <w:rFonts w:ascii="Times New Roman" w:hAnsi="Times New Roman" w:cs="Times New Roman"/>
          <w:sz w:val="28"/>
          <w:szCs w:val="28"/>
        </w:rPr>
        <w:t xml:space="preserve"> - маммография (от 40 лет) и УЗИ молочных желез (от</w:t>
      </w:r>
      <w:r w:rsidR="00C62AF8">
        <w:rPr>
          <w:rFonts w:ascii="Times New Roman" w:hAnsi="Times New Roman" w:cs="Times New Roman"/>
          <w:sz w:val="28"/>
          <w:szCs w:val="28"/>
        </w:rPr>
        <w:t xml:space="preserve"> </w:t>
      </w:r>
      <w:r w:rsidRPr="002B60A2">
        <w:rPr>
          <w:rFonts w:ascii="Times New Roman" w:hAnsi="Times New Roman" w:cs="Times New Roman"/>
          <w:sz w:val="28"/>
          <w:szCs w:val="28"/>
        </w:rPr>
        <w:t xml:space="preserve">35 лет),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2B60A2">
        <w:rPr>
          <w:rFonts w:ascii="Times New Roman" w:hAnsi="Times New Roman" w:cs="Times New Roman"/>
          <w:sz w:val="28"/>
          <w:szCs w:val="28"/>
        </w:rPr>
        <w:t xml:space="preserve"> онкологов </w:t>
      </w:r>
    </w:p>
    <w:p w:rsidR="002B60A2" w:rsidRDefault="002B60A2" w:rsidP="0012534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0A2">
        <w:rPr>
          <w:rFonts w:ascii="Times New Roman" w:hAnsi="Times New Roman" w:cs="Times New Roman"/>
          <w:sz w:val="28"/>
          <w:szCs w:val="28"/>
        </w:rPr>
        <w:t xml:space="preserve">- </w:t>
      </w:r>
      <w:r w:rsidRPr="002B60A2">
        <w:rPr>
          <w:rFonts w:ascii="Times New Roman" w:hAnsi="Times New Roman" w:cs="Times New Roman"/>
          <w:b/>
          <w:sz w:val="28"/>
          <w:szCs w:val="28"/>
        </w:rPr>
        <w:t>«Время защитить себя от гриппа»</w:t>
      </w:r>
      <w:r w:rsidRPr="002B60A2">
        <w:rPr>
          <w:rFonts w:ascii="Times New Roman" w:hAnsi="Times New Roman" w:cs="Times New Roman"/>
          <w:sz w:val="28"/>
          <w:szCs w:val="28"/>
        </w:rPr>
        <w:t xml:space="preserve"> - вакцинация против сезонного гриппа </w:t>
      </w:r>
    </w:p>
    <w:p w:rsidR="00125342" w:rsidRPr="00C62AF8" w:rsidRDefault="00125342" w:rsidP="0012534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25342" w:rsidRPr="00C62AF8" w:rsidRDefault="00C62AF8" w:rsidP="00683A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Информационно-профилактические, т</w:t>
      </w:r>
      <w:r w:rsidR="002B60A2" w:rsidRPr="00C62A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ематические площадки: </w:t>
      </w:r>
    </w:p>
    <w:p w:rsidR="00052063" w:rsidRDefault="002B60A2" w:rsidP="000520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A2">
        <w:rPr>
          <w:rFonts w:ascii="Times New Roman" w:hAnsi="Times New Roman" w:cs="Times New Roman"/>
          <w:b/>
          <w:sz w:val="28"/>
          <w:szCs w:val="28"/>
        </w:rPr>
        <w:t>«Берегите сердце!»,</w:t>
      </w:r>
      <w:r w:rsidRPr="002B60A2">
        <w:rPr>
          <w:rFonts w:ascii="Times New Roman" w:hAnsi="Times New Roman" w:cs="Times New Roman"/>
          <w:sz w:val="28"/>
          <w:szCs w:val="28"/>
        </w:rPr>
        <w:t xml:space="preserve"> </w:t>
      </w:r>
      <w:r w:rsidRPr="002B60A2">
        <w:rPr>
          <w:rFonts w:ascii="Times New Roman" w:hAnsi="Times New Roman" w:cs="Times New Roman"/>
          <w:b/>
          <w:sz w:val="28"/>
          <w:szCs w:val="28"/>
        </w:rPr>
        <w:t>«Скажи инсульту нет!»,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A2">
        <w:rPr>
          <w:rFonts w:ascii="Times New Roman" w:hAnsi="Times New Roman" w:cs="Times New Roman"/>
          <w:b/>
          <w:sz w:val="28"/>
          <w:szCs w:val="28"/>
        </w:rPr>
        <w:t>«Трезвая жизнь без зависимостей!», «Жизнь без диабета!», «Время правильно питаться!»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A2">
        <w:rPr>
          <w:rFonts w:ascii="Times New Roman" w:hAnsi="Times New Roman" w:cs="Times New Roman"/>
          <w:b/>
          <w:sz w:val="28"/>
          <w:szCs w:val="28"/>
        </w:rPr>
        <w:t>«Урологическое здоровье», «Время бросить курить»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ABB">
        <w:rPr>
          <w:rFonts w:ascii="Times New Roman" w:hAnsi="Times New Roman" w:cs="Times New Roman"/>
          <w:sz w:val="28"/>
          <w:szCs w:val="28"/>
        </w:rPr>
        <w:t xml:space="preserve">- консультации ведущих специалистов </w:t>
      </w:r>
      <w:r w:rsidR="00125342">
        <w:rPr>
          <w:rFonts w:ascii="Times New Roman" w:hAnsi="Times New Roman" w:cs="Times New Roman"/>
          <w:sz w:val="28"/>
          <w:szCs w:val="28"/>
        </w:rPr>
        <w:t>и проведение</w:t>
      </w:r>
      <w:r w:rsidRPr="002B60A2">
        <w:rPr>
          <w:rFonts w:ascii="Times New Roman" w:hAnsi="Times New Roman" w:cs="Times New Roman"/>
          <w:sz w:val="28"/>
          <w:szCs w:val="28"/>
        </w:rPr>
        <w:t xml:space="preserve"> комплексного обследования (антропометрия, </w:t>
      </w:r>
      <w:proofErr w:type="spellStart"/>
      <w:r w:rsidR="00065B56">
        <w:rPr>
          <w:rFonts w:ascii="Times New Roman" w:hAnsi="Times New Roman" w:cs="Times New Roman"/>
          <w:sz w:val="28"/>
          <w:szCs w:val="28"/>
        </w:rPr>
        <w:t>биоимпедансметрия</w:t>
      </w:r>
      <w:proofErr w:type="spellEnd"/>
      <w:r w:rsidR="00065B56">
        <w:rPr>
          <w:rFonts w:ascii="Times New Roman" w:hAnsi="Times New Roman" w:cs="Times New Roman"/>
          <w:sz w:val="28"/>
          <w:szCs w:val="28"/>
        </w:rPr>
        <w:t xml:space="preserve">, </w:t>
      </w:r>
      <w:r w:rsidRPr="002B60A2">
        <w:rPr>
          <w:rFonts w:ascii="Times New Roman" w:hAnsi="Times New Roman" w:cs="Times New Roman"/>
          <w:sz w:val="28"/>
          <w:szCs w:val="28"/>
        </w:rPr>
        <w:t>расчет индекса массы тела,</w:t>
      </w:r>
      <w:r w:rsidR="00125342" w:rsidRPr="00125342">
        <w:t xml:space="preserve"> </w:t>
      </w:r>
      <w:r w:rsidR="00125342" w:rsidRPr="00125342">
        <w:rPr>
          <w:rFonts w:ascii="Times New Roman" w:hAnsi="Times New Roman" w:cs="Times New Roman"/>
          <w:sz w:val="28"/>
          <w:szCs w:val="28"/>
        </w:rPr>
        <w:t>УЗИ магистральных сосудов головы</w:t>
      </w:r>
      <w:r w:rsidR="00125342">
        <w:rPr>
          <w:rFonts w:ascii="Times New Roman" w:hAnsi="Times New Roman" w:cs="Times New Roman"/>
          <w:sz w:val="28"/>
          <w:szCs w:val="28"/>
        </w:rPr>
        <w:t>,</w:t>
      </w:r>
      <w:r w:rsidRPr="002B60A2">
        <w:rPr>
          <w:rFonts w:ascii="Times New Roman" w:hAnsi="Times New Roman" w:cs="Times New Roman"/>
          <w:sz w:val="28"/>
          <w:szCs w:val="28"/>
        </w:rPr>
        <w:t xml:space="preserve"> измерение АД, холестерина, глюкозы крови, исследования на аппаратах «</w:t>
      </w:r>
      <w:proofErr w:type="spellStart"/>
      <w:r w:rsidRPr="002B60A2">
        <w:rPr>
          <w:rFonts w:ascii="Times New Roman" w:hAnsi="Times New Roman" w:cs="Times New Roman"/>
          <w:sz w:val="28"/>
          <w:szCs w:val="28"/>
        </w:rPr>
        <w:t>Смокелайзер</w:t>
      </w:r>
      <w:proofErr w:type="spellEnd"/>
      <w:r w:rsidRPr="002B60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60A2">
        <w:rPr>
          <w:rFonts w:ascii="Times New Roman" w:hAnsi="Times New Roman" w:cs="Times New Roman"/>
          <w:sz w:val="28"/>
          <w:szCs w:val="28"/>
        </w:rPr>
        <w:t>Биоимпедансметрия</w:t>
      </w:r>
      <w:proofErr w:type="spellEnd"/>
      <w:r w:rsidRPr="002B60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60A2">
        <w:rPr>
          <w:rFonts w:ascii="Times New Roman" w:hAnsi="Times New Roman" w:cs="Times New Roman"/>
          <w:sz w:val="28"/>
          <w:szCs w:val="28"/>
        </w:rPr>
        <w:t>Кардиовизор</w:t>
      </w:r>
      <w:proofErr w:type="spellEnd"/>
      <w:r w:rsidRPr="002B60A2">
        <w:rPr>
          <w:rFonts w:ascii="Times New Roman" w:hAnsi="Times New Roman" w:cs="Times New Roman"/>
          <w:sz w:val="28"/>
          <w:szCs w:val="28"/>
        </w:rPr>
        <w:t>», «Спирограф», «</w:t>
      </w:r>
      <w:proofErr w:type="spellStart"/>
      <w:r w:rsidRPr="002B60A2">
        <w:rPr>
          <w:rFonts w:ascii="Times New Roman" w:hAnsi="Times New Roman" w:cs="Times New Roman"/>
          <w:sz w:val="28"/>
          <w:szCs w:val="28"/>
        </w:rPr>
        <w:t>Пульсоксиметр</w:t>
      </w:r>
      <w:proofErr w:type="spellEnd"/>
      <w:r w:rsidRPr="002B60A2">
        <w:rPr>
          <w:rFonts w:ascii="Times New Roman" w:hAnsi="Times New Roman" w:cs="Times New Roman"/>
          <w:sz w:val="28"/>
          <w:szCs w:val="28"/>
        </w:rPr>
        <w:t>», «Э</w:t>
      </w:r>
      <w:r>
        <w:rPr>
          <w:rFonts w:ascii="Times New Roman" w:hAnsi="Times New Roman" w:cs="Times New Roman"/>
          <w:sz w:val="28"/>
          <w:szCs w:val="28"/>
        </w:rPr>
        <w:t>КГ</w:t>
      </w:r>
      <w:r w:rsidR="00C62AF8">
        <w:rPr>
          <w:rFonts w:ascii="Times New Roman" w:hAnsi="Times New Roman" w:cs="Times New Roman"/>
          <w:sz w:val="28"/>
          <w:szCs w:val="28"/>
        </w:rPr>
        <w:t>»</w:t>
      </w:r>
      <w:r w:rsidR="00125342">
        <w:rPr>
          <w:rFonts w:ascii="Times New Roman" w:hAnsi="Times New Roman" w:cs="Times New Roman"/>
          <w:sz w:val="28"/>
          <w:szCs w:val="28"/>
        </w:rPr>
        <w:t xml:space="preserve">), а также консультации невролога, кардиолога, эндокринолога, </w:t>
      </w:r>
      <w:proofErr w:type="spellStart"/>
      <w:r w:rsidR="00125342">
        <w:rPr>
          <w:rFonts w:ascii="Times New Roman" w:hAnsi="Times New Roman" w:cs="Times New Roman"/>
          <w:sz w:val="28"/>
          <w:szCs w:val="28"/>
        </w:rPr>
        <w:t>диабетолога</w:t>
      </w:r>
      <w:proofErr w:type="spellEnd"/>
      <w:r w:rsidR="00125342">
        <w:rPr>
          <w:rFonts w:ascii="Times New Roman" w:hAnsi="Times New Roman" w:cs="Times New Roman"/>
          <w:sz w:val="28"/>
          <w:szCs w:val="28"/>
        </w:rPr>
        <w:t>, диетолога, пульмонолога</w:t>
      </w:r>
      <w:proofErr w:type="gramEnd"/>
      <w:r w:rsidR="00125342">
        <w:rPr>
          <w:rFonts w:ascii="Times New Roman" w:hAnsi="Times New Roman" w:cs="Times New Roman"/>
          <w:sz w:val="28"/>
          <w:szCs w:val="28"/>
        </w:rPr>
        <w:t xml:space="preserve">, </w:t>
      </w:r>
      <w:r w:rsidR="00065B56">
        <w:rPr>
          <w:rFonts w:ascii="Times New Roman" w:hAnsi="Times New Roman" w:cs="Times New Roman"/>
          <w:sz w:val="28"/>
          <w:szCs w:val="28"/>
        </w:rPr>
        <w:t>фтизиатра и др.</w:t>
      </w:r>
    </w:p>
    <w:p w:rsidR="00052063" w:rsidRDefault="00683ABB" w:rsidP="000520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37E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683A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Время заняться спортом!»</w:t>
      </w:r>
      <w:r w:rsidRPr="0068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3AB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914C2A" w:rsidRPr="00683ABB">
        <w:rPr>
          <w:rFonts w:ascii="Times New Roman" w:eastAsia="Calibri" w:hAnsi="Times New Roman" w:cs="Times New Roman"/>
          <w:sz w:val="28"/>
          <w:szCs w:val="28"/>
          <w:lang w:eastAsia="en-US"/>
        </w:rPr>
        <w:t>естирование и</w:t>
      </w:r>
      <w:r w:rsidR="00436093" w:rsidRPr="0068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сдача норм ГТО</w:t>
      </w:r>
      <w:r w:rsidR="00914C2A" w:rsidRPr="00683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2063" w:rsidRPr="00052063" w:rsidRDefault="00052063" w:rsidP="000520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0520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«Стоп ВИЧ/СПИД!»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063">
        <w:rPr>
          <w:rFonts w:ascii="Times New Roman" w:eastAsia="Calibri" w:hAnsi="Times New Roman" w:cs="Times New Roman"/>
          <w:sz w:val="28"/>
          <w:szCs w:val="28"/>
          <w:lang w:eastAsia="en-US"/>
        </w:rPr>
        <w:t>- экспресс-тестирование на ВИЧ-инфекцию</w:t>
      </w:r>
    </w:p>
    <w:p w:rsidR="00C542DE" w:rsidRDefault="00B37E5E" w:rsidP="0005206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E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«Сдай кровь – спаси жизнь!»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3ABB">
        <w:rPr>
          <w:rFonts w:ascii="Times New Roman" w:eastAsia="Calibri" w:hAnsi="Times New Roman" w:cs="Times New Roman"/>
          <w:sz w:val="28"/>
          <w:szCs w:val="28"/>
          <w:lang w:eastAsia="en-US"/>
        </w:rPr>
        <w:t>- добровольное донорство, определение группы крови.</w:t>
      </w:r>
    </w:p>
    <w:p w:rsidR="00683ABB" w:rsidRDefault="00683ABB" w:rsidP="002B60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851" w:right="-143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5741"/>
      </w:tblGrid>
      <w:tr w:rsidR="00683ABB" w:rsidTr="00065B56">
        <w:tc>
          <w:tcPr>
            <w:tcW w:w="4744" w:type="dxa"/>
          </w:tcPr>
          <w:p w:rsidR="00683ABB" w:rsidRPr="00065B56" w:rsidRDefault="00683ABB" w:rsidP="00683A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4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65B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Все исследования и консультации проводятся бесплатно </w:t>
            </w:r>
          </w:p>
          <w:p w:rsidR="00683ABB" w:rsidRPr="00683ABB" w:rsidRDefault="00683ABB" w:rsidP="00683A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3ABB" w:rsidRPr="00683ABB" w:rsidRDefault="00683ABB" w:rsidP="00683A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3A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(при себе иметь полис ОМС) </w:t>
            </w:r>
          </w:p>
          <w:p w:rsidR="00683ABB" w:rsidRDefault="00683ABB" w:rsidP="002B60A2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1" w:type="dxa"/>
          </w:tcPr>
          <w:p w:rsidR="00683ABB" w:rsidRPr="00065B56" w:rsidRDefault="00683ABB" w:rsidP="00683A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1" w:right="175" w:firstLine="3224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065B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  <w:t>вход свободный:</w:t>
            </w:r>
          </w:p>
          <w:p w:rsidR="00683ABB" w:rsidRPr="0068437A" w:rsidRDefault="00125342" w:rsidP="001253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1" w:right="175" w:firstLine="152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12 октября с 10.00 </w:t>
            </w:r>
            <w:r w:rsidR="00683ABB" w:rsidRPr="00684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18.00</w:t>
            </w:r>
          </w:p>
          <w:p w:rsidR="00683ABB" w:rsidRPr="00125342" w:rsidRDefault="00125342" w:rsidP="001253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1" w:right="175" w:firstLine="152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53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 октября</w:t>
            </w:r>
            <w:r w:rsidR="00683ABB" w:rsidRPr="001253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10.00 до 18.00</w:t>
            </w:r>
          </w:p>
          <w:p w:rsidR="00683ABB" w:rsidRDefault="00125342" w:rsidP="001253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1" w:right="175" w:firstLine="1523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 октября с 10.00 до 17</w:t>
            </w:r>
            <w:r w:rsidRPr="001253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</w:tr>
    </w:tbl>
    <w:p w:rsidR="00683ABB" w:rsidRDefault="00683ABB" w:rsidP="005D5FF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851" w:right="-143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83ABB" w:rsidSect="00683ABB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0"/>
    <w:rsid w:val="00052063"/>
    <w:rsid w:val="0005387D"/>
    <w:rsid w:val="00065B56"/>
    <w:rsid w:val="00080F60"/>
    <w:rsid w:val="00107FAD"/>
    <w:rsid w:val="00125342"/>
    <w:rsid w:val="001647D1"/>
    <w:rsid w:val="0019089B"/>
    <w:rsid w:val="001A747A"/>
    <w:rsid w:val="00217A10"/>
    <w:rsid w:val="00226186"/>
    <w:rsid w:val="002925AC"/>
    <w:rsid w:val="002B60A2"/>
    <w:rsid w:val="0033277B"/>
    <w:rsid w:val="003A4208"/>
    <w:rsid w:val="003D6679"/>
    <w:rsid w:val="00401B0F"/>
    <w:rsid w:val="00436093"/>
    <w:rsid w:val="00442730"/>
    <w:rsid w:val="0049510A"/>
    <w:rsid w:val="004C1C37"/>
    <w:rsid w:val="005143FF"/>
    <w:rsid w:val="005251EF"/>
    <w:rsid w:val="0055556E"/>
    <w:rsid w:val="00586507"/>
    <w:rsid w:val="005D5FF0"/>
    <w:rsid w:val="00642821"/>
    <w:rsid w:val="00674720"/>
    <w:rsid w:val="00683ABB"/>
    <w:rsid w:val="0068437A"/>
    <w:rsid w:val="006D6914"/>
    <w:rsid w:val="006E6E5A"/>
    <w:rsid w:val="0073528F"/>
    <w:rsid w:val="00737A43"/>
    <w:rsid w:val="00772A00"/>
    <w:rsid w:val="007E5E90"/>
    <w:rsid w:val="00814A0B"/>
    <w:rsid w:val="00842630"/>
    <w:rsid w:val="00853743"/>
    <w:rsid w:val="009024DE"/>
    <w:rsid w:val="00914C2A"/>
    <w:rsid w:val="009465DD"/>
    <w:rsid w:val="00A63656"/>
    <w:rsid w:val="00A92091"/>
    <w:rsid w:val="00A971E1"/>
    <w:rsid w:val="00B37E5E"/>
    <w:rsid w:val="00B76613"/>
    <w:rsid w:val="00B93A58"/>
    <w:rsid w:val="00BB0664"/>
    <w:rsid w:val="00BE1D33"/>
    <w:rsid w:val="00C542DE"/>
    <w:rsid w:val="00C62AF8"/>
    <w:rsid w:val="00CF5531"/>
    <w:rsid w:val="00E87959"/>
    <w:rsid w:val="00E87F57"/>
    <w:rsid w:val="00EE6560"/>
    <w:rsid w:val="00EF447A"/>
    <w:rsid w:val="00F15536"/>
    <w:rsid w:val="00F3628C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7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7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82E8-061D-49CE-98D0-4F8E46C8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gavrilova.n</dc:creator>
  <cp:lastModifiedBy>1</cp:lastModifiedBy>
  <cp:revision>2</cp:revision>
  <cp:lastPrinted>2016-10-07T14:34:00Z</cp:lastPrinted>
  <dcterms:created xsi:type="dcterms:W3CDTF">2016-10-07T14:35:00Z</dcterms:created>
  <dcterms:modified xsi:type="dcterms:W3CDTF">2016-10-07T14:35:00Z</dcterms:modified>
</cp:coreProperties>
</file>